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EEFAA" w14:textId="77777777" w:rsidR="0017304F" w:rsidRPr="005903BC" w:rsidRDefault="008D5A03" w:rsidP="00AF26F7">
      <w:pPr>
        <w:rPr>
          <w:rFonts w:ascii="Times New Roman" w:hAnsi="Times New Roman" w:cs="Times New Roman"/>
          <w:b/>
          <w:bCs/>
          <w:sz w:val="24"/>
          <w:szCs w:val="24"/>
        </w:rPr>
      </w:pPr>
      <w:r w:rsidRPr="005903BC">
        <w:rPr>
          <w:rFonts w:ascii="Times New Roman" w:hAnsi="Times New Roman" w:cs="Times New Roman"/>
          <w:b/>
          <w:bCs/>
          <w:sz w:val="24"/>
          <w:szCs w:val="24"/>
        </w:rPr>
        <w:t>Letter</w:t>
      </w:r>
      <w:r w:rsidR="00AF26F7" w:rsidRPr="005903BC">
        <w:rPr>
          <w:rFonts w:ascii="Times New Roman" w:hAnsi="Times New Roman" w:cs="Times New Roman"/>
          <w:b/>
          <w:bCs/>
          <w:sz w:val="24"/>
          <w:szCs w:val="24"/>
        </w:rPr>
        <w:t xml:space="preserve"> to </w:t>
      </w:r>
      <w:r w:rsidRPr="005903BC">
        <w:rPr>
          <w:rFonts w:ascii="Times New Roman" w:hAnsi="Times New Roman" w:cs="Times New Roman"/>
          <w:b/>
          <w:bCs/>
          <w:sz w:val="24"/>
          <w:szCs w:val="24"/>
        </w:rPr>
        <w:t xml:space="preserve">Graduate Students &amp; </w:t>
      </w:r>
      <w:r w:rsidR="00AF26F7" w:rsidRPr="005903BC">
        <w:rPr>
          <w:rFonts w:ascii="Times New Roman" w:hAnsi="Times New Roman" w:cs="Times New Roman"/>
          <w:b/>
          <w:bCs/>
          <w:sz w:val="24"/>
          <w:szCs w:val="24"/>
        </w:rPr>
        <w:t>Supervisors from SGS Dean, Joshua Barker</w:t>
      </w:r>
    </w:p>
    <w:p w14:paraId="334D0D92" w14:textId="77777777" w:rsidR="00AF26F7" w:rsidRPr="005903BC" w:rsidRDefault="00AF26F7" w:rsidP="00AF26F7">
      <w:pPr>
        <w:pStyle w:val="Default"/>
        <w:rPr>
          <w:rFonts w:ascii="Times New Roman" w:hAnsi="Times New Roman" w:cs="Times New Roman"/>
        </w:rPr>
      </w:pPr>
      <w:r w:rsidRPr="005903BC">
        <w:rPr>
          <w:rFonts w:ascii="Times New Roman" w:hAnsi="Times New Roman" w:cs="Times New Roman"/>
        </w:rPr>
        <w:t xml:space="preserve">Dear Graduate </w:t>
      </w:r>
      <w:r w:rsidR="008D5A03" w:rsidRPr="005903BC">
        <w:rPr>
          <w:rFonts w:ascii="Times New Roman" w:hAnsi="Times New Roman" w:cs="Times New Roman"/>
        </w:rPr>
        <w:t xml:space="preserve">Students &amp; </w:t>
      </w:r>
      <w:r w:rsidRPr="005903BC">
        <w:rPr>
          <w:rFonts w:ascii="Times New Roman" w:hAnsi="Times New Roman" w:cs="Times New Roman"/>
        </w:rPr>
        <w:t xml:space="preserve">Supervisors, </w:t>
      </w:r>
    </w:p>
    <w:p w14:paraId="2E0E7873" w14:textId="77777777" w:rsidR="00AF26F7" w:rsidRPr="005903BC" w:rsidRDefault="00AF26F7" w:rsidP="00AF26F7">
      <w:pPr>
        <w:pStyle w:val="Default"/>
        <w:rPr>
          <w:rFonts w:ascii="Times New Roman" w:hAnsi="Times New Roman" w:cs="Times New Roman"/>
        </w:rPr>
      </w:pPr>
    </w:p>
    <w:p w14:paraId="7C2FA885" w14:textId="4DD9C9DE" w:rsidR="008D5A03" w:rsidRPr="006B47D2" w:rsidRDefault="008D5A03" w:rsidP="008D5A03">
      <w:pPr>
        <w:rPr>
          <w:rFonts w:ascii="Times New Roman" w:hAnsi="Times New Roman" w:cs="Times New Roman"/>
          <w:sz w:val="24"/>
          <w:szCs w:val="24"/>
        </w:rPr>
      </w:pPr>
      <w:r w:rsidRPr="005903BC">
        <w:rPr>
          <w:rFonts w:ascii="Times New Roman" w:hAnsi="Times New Roman" w:cs="Times New Roman"/>
          <w:sz w:val="24"/>
          <w:szCs w:val="24"/>
        </w:rPr>
        <w:t xml:space="preserve">We understand that research-stream graduate students and their supervisors may have concerns </w:t>
      </w:r>
      <w:r w:rsidRPr="006B47D2">
        <w:rPr>
          <w:rFonts w:ascii="Times New Roman" w:hAnsi="Times New Roman" w:cs="Times New Roman"/>
          <w:sz w:val="24"/>
          <w:szCs w:val="24"/>
        </w:rPr>
        <w:t xml:space="preserve">about how the COVID-19 epidemic is impacting graduate research and how this will in turn affect students’ academic progress through their programs. </w:t>
      </w:r>
      <w:r w:rsidR="00650D3B" w:rsidRPr="006B47D2">
        <w:rPr>
          <w:rFonts w:ascii="Times New Roman" w:hAnsi="Times New Roman" w:cs="Times New Roman"/>
          <w:sz w:val="24"/>
          <w:szCs w:val="24"/>
        </w:rPr>
        <w:t>Already, most U of T labs have paused their work, research involving direct contact with participants has been paused (or methodologies changed)</w:t>
      </w:r>
      <w:r w:rsidRPr="006B47D2">
        <w:rPr>
          <w:rFonts w:ascii="Times New Roman" w:hAnsi="Times New Roman" w:cs="Times New Roman"/>
          <w:sz w:val="24"/>
          <w:szCs w:val="24"/>
        </w:rPr>
        <w:t>, libraries have</w:t>
      </w:r>
      <w:r w:rsidR="00650D3B" w:rsidRPr="006B47D2">
        <w:rPr>
          <w:rFonts w:ascii="Times New Roman" w:hAnsi="Times New Roman" w:cs="Times New Roman"/>
          <w:sz w:val="24"/>
          <w:szCs w:val="24"/>
        </w:rPr>
        <w:t xml:space="preserve"> closed their physical locations</w:t>
      </w:r>
      <w:r w:rsidRPr="006B47D2">
        <w:rPr>
          <w:rFonts w:ascii="Times New Roman" w:hAnsi="Times New Roman" w:cs="Times New Roman"/>
          <w:sz w:val="24"/>
          <w:szCs w:val="24"/>
        </w:rPr>
        <w:t xml:space="preserve">, and research travel has been curtailed. </w:t>
      </w:r>
      <w:r w:rsidR="00D248AB" w:rsidRPr="006B47D2">
        <w:rPr>
          <w:rFonts w:ascii="Times New Roman" w:hAnsi="Times New Roman" w:cs="Times New Roman"/>
          <w:sz w:val="24"/>
          <w:szCs w:val="24"/>
        </w:rPr>
        <w:t xml:space="preserve">In addition, students and faculty with caregiving responsibilities have had to adapt to school/daycare closures and other challenges. </w:t>
      </w:r>
      <w:r w:rsidRPr="006B47D2">
        <w:rPr>
          <w:rFonts w:ascii="Times New Roman" w:hAnsi="Times New Roman" w:cs="Times New Roman"/>
          <w:sz w:val="24"/>
          <w:szCs w:val="24"/>
        </w:rPr>
        <w:t>While we do not know how long this situation will last, it is prudent to be planning for the likelihood that social distancing measures and travel restrictions, in one form or another, will be part of our research landscape for some time yet.</w:t>
      </w:r>
    </w:p>
    <w:p w14:paraId="4B60E0DD" w14:textId="77777777" w:rsidR="00261CFC" w:rsidRPr="006B47D2" w:rsidRDefault="00920471" w:rsidP="00261CFC">
      <w:pPr>
        <w:rPr>
          <w:rFonts w:ascii="Times New Roman" w:hAnsi="Times New Roman" w:cs="Times New Roman"/>
          <w:sz w:val="24"/>
          <w:szCs w:val="24"/>
        </w:rPr>
      </w:pPr>
      <w:r w:rsidRPr="006B47D2">
        <w:rPr>
          <w:rFonts w:ascii="Times New Roman" w:hAnsi="Times New Roman" w:cs="Times New Roman"/>
          <w:sz w:val="24"/>
          <w:szCs w:val="24"/>
        </w:rPr>
        <w:t xml:space="preserve">As such, </w:t>
      </w:r>
      <w:r w:rsidR="005903BC" w:rsidRPr="006B47D2">
        <w:rPr>
          <w:rFonts w:ascii="Times New Roman" w:hAnsi="Times New Roman" w:cs="Times New Roman"/>
          <w:sz w:val="24"/>
          <w:szCs w:val="24"/>
        </w:rPr>
        <w:t xml:space="preserve">the </w:t>
      </w:r>
      <w:r w:rsidR="00261CFC" w:rsidRPr="006B47D2">
        <w:rPr>
          <w:rFonts w:ascii="Times New Roman" w:hAnsi="Times New Roman" w:cs="Times New Roman"/>
          <w:sz w:val="24"/>
          <w:szCs w:val="24"/>
        </w:rPr>
        <w:t xml:space="preserve">School of Graduate Studies </w:t>
      </w:r>
      <w:r w:rsidRPr="006B47D2">
        <w:rPr>
          <w:rFonts w:ascii="Times New Roman" w:hAnsi="Times New Roman" w:cs="Times New Roman"/>
          <w:sz w:val="24"/>
          <w:szCs w:val="24"/>
        </w:rPr>
        <w:t>asks</w:t>
      </w:r>
      <w:r w:rsidR="00261CFC" w:rsidRPr="006B47D2">
        <w:rPr>
          <w:rFonts w:ascii="Times New Roman" w:hAnsi="Times New Roman" w:cs="Times New Roman"/>
          <w:sz w:val="24"/>
          <w:szCs w:val="24"/>
        </w:rPr>
        <w:t xml:space="preserve"> that supervisor</w:t>
      </w:r>
      <w:r w:rsidR="005903BC" w:rsidRPr="006B47D2">
        <w:rPr>
          <w:rFonts w:ascii="Times New Roman" w:hAnsi="Times New Roman" w:cs="Times New Roman"/>
          <w:sz w:val="24"/>
          <w:szCs w:val="24"/>
        </w:rPr>
        <w:t>s/advisors</w:t>
      </w:r>
      <w:r w:rsidR="00261CFC" w:rsidRPr="006B47D2">
        <w:rPr>
          <w:rFonts w:ascii="Times New Roman" w:hAnsi="Times New Roman" w:cs="Times New Roman"/>
          <w:sz w:val="24"/>
          <w:szCs w:val="24"/>
        </w:rPr>
        <w:t xml:space="preserve"> </w:t>
      </w:r>
      <w:r w:rsidR="005903BC" w:rsidRPr="006B47D2">
        <w:rPr>
          <w:rFonts w:ascii="Times New Roman" w:hAnsi="Times New Roman" w:cs="Times New Roman"/>
          <w:sz w:val="24"/>
          <w:szCs w:val="24"/>
        </w:rPr>
        <w:t xml:space="preserve">and their research-stream </w:t>
      </w:r>
      <w:r w:rsidR="005903BC" w:rsidRPr="006B47D2">
        <w:rPr>
          <w:rFonts w:ascii="Times New Roman" w:hAnsi="Times New Roman" w:cs="Times New Roman"/>
          <w:b/>
          <w:sz w:val="24"/>
          <w:szCs w:val="24"/>
        </w:rPr>
        <w:t xml:space="preserve">Master’s </w:t>
      </w:r>
      <w:r w:rsidR="005903BC" w:rsidRPr="006B47D2">
        <w:rPr>
          <w:rFonts w:ascii="Times New Roman" w:hAnsi="Times New Roman" w:cs="Times New Roman"/>
          <w:sz w:val="24"/>
          <w:szCs w:val="24"/>
        </w:rPr>
        <w:t>and</w:t>
      </w:r>
      <w:r w:rsidR="005903BC" w:rsidRPr="006B47D2">
        <w:rPr>
          <w:rFonts w:ascii="Times New Roman" w:hAnsi="Times New Roman" w:cs="Times New Roman"/>
          <w:b/>
          <w:sz w:val="24"/>
          <w:szCs w:val="24"/>
        </w:rPr>
        <w:t xml:space="preserve"> Ph.D. students</w:t>
      </w:r>
      <w:r w:rsidR="005903BC" w:rsidRPr="006B47D2">
        <w:rPr>
          <w:rFonts w:ascii="Times New Roman" w:hAnsi="Times New Roman" w:cs="Times New Roman"/>
          <w:sz w:val="24"/>
          <w:szCs w:val="24"/>
        </w:rPr>
        <w:t xml:space="preserve"> </w:t>
      </w:r>
      <w:r w:rsidR="008D5A03" w:rsidRPr="006B47D2">
        <w:rPr>
          <w:rFonts w:ascii="Times New Roman" w:hAnsi="Times New Roman" w:cs="Times New Roman"/>
          <w:sz w:val="24"/>
          <w:szCs w:val="24"/>
        </w:rPr>
        <w:t>plan to have an online mentoring</w:t>
      </w:r>
      <w:r w:rsidRPr="006B47D2">
        <w:rPr>
          <w:rFonts w:ascii="Times New Roman" w:hAnsi="Times New Roman" w:cs="Times New Roman"/>
          <w:sz w:val="24"/>
          <w:szCs w:val="24"/>
        </w:rPr>
        <w:t xml:space="preserve"> meeting</w:t>
      </w:r>
      <w:r w:rsidR="008D5A03" w:rsidRPr="006B47D2">
        <w:rPr>
          <w:rFonts w:ascii="Times New Roman" w:hAnsi="Times New Roman" w:cs="Times New Roman"/>
          <w:sz w:val="24"/>
          <w:szCs w:val="24"/>
        </w:rPr>
        <w:t xml:space="preserve"> to discuss the impact of the pandemic on the student’s resear</w:t>
      </w:r>
      <w:r w:rsidR="00261CFC" w:rsidRPr="006B47D2">
        <w:rPr>
          <w:rFonts w:ascii="Times New Roman" w:hAnsi="Times New Roman" w:cs="Times New Roman"/>
          <w:sz w:val="24"/>
          <w:szCs w:val="24"/>
        </w:rPr>
        <w:t>ch plans and academic progress. S</w:t>
      </w:r>
      <w:r w:rsidR="008D5A03" w:rsidRPr="006B47D2">
        <w:rPr>
          <w:rFonts w:ascii="Times New Roman" w:hAnsi="Times New Roman" w:cs="Times New Roman"/>
          <w:sz w:val="24"/>
          <w:szCs w:val="24"/>
        </w:rPr>
        <w:t>trategies to mitigate this impact, if needed</w:t>
      </w:r>
      <w:r w:rsidR="00261CFC" w:rsidRPr="006B47D2">
        <w:rPr>
          <w:rFonts w:ascii="Times New Roman" w:hAnsi="Times New Roman" w:cs="Times New Roman"/>
          <w:sz w:val="24"/>
          <w:szCs w:val="24"/>
        </w:rPr>
        <w:t>, should be discussed and recorded</w:t>
      </w:r>
      <w:r w:rsidR="008D5A03" w:rsidRPr="006B47D2">
        <w:rPr>
          <w:rFonts w:ascii="Times New Roman" w:hAnsi="Times New Roman" w:cs="Times New Roman"/>
          <w:sz w:val="24"/>
          <w:szCs w:val="24"/>
        </w:rPr>
        <w:t xml:space="preserve">. </w:t>
      </w:r>
      <w:r w:rsidR="005903BC" w:rsidRPr="006B47D2">
        <w:rPr>
          <w:rFonts w:ascii="Times New Roman" w:hAnsi="Times New Roman" w:cs="Times New Roman"/>
          <w:sz w:val="24"/>
          <w:szCs w:val="24"/>
        </w:rPr>
        <w:t>For doctoral students, t</w:t>
      </w:r>
      <w:r w:rsidR="00261CFC" w:rsidRPr="006B47D2">
        <w:rPr>
          <w:rFonts w:ascii="Times New Roman" w:hAnsi="Times New Roman" w:cs="Times New Roman"/>
          <w:sz w:val="24"/>
          <w:szCs w:val="24"/>
        </w:rPr>
        <w:t xml:space="preserve">his mentoring meeting may </w:t>
      </w:r>
      <w:bookmarkStart w:id="0" w:name="_GoBack"/>
      <w:bookmarkEnd w:id="0"/>
      <w:r w:rsidRPr="006B47D2">
        <w:rPr>
          <w:rFonts w:ascii="Times New Roman" w:hAnsi="Times New Roman" w:cs="Times New Roman"/>
          <w:sz w:val="24"/>
          <w:szCs w:val="24"/>
        </w:rPr>
        <w:t xml:space="preserve">be part of </w:t>
      </w:r>
      <w:r w:rsidR="005903BC" w:rsidRPr="006B47D2">
        <w:rPr>
          <w:rFonts w:ascii="Times New Roman" w:hAnsi="Times New Roman" w:cs="Times New Roman"/>
          <w:sz w:val="24"/>
          <w:szCs w:val="24"/>
        </w:rPr>
        <w:t>the</w:t>
      </w:r>
      <w:r w:rsidRPr="006B47D2">
        <w:rPr>
          <w:rFonts w:ascii="Times New Roman" w:hAnsi="Times New Roman" w:cs="Times New Roman"/>
          <w:sz w:val="24"/>
          <w:szCs w:val="24"/>
        </w:rPr>
        <w:t xml:space="preserve"> Annual Progress R</w:t>
      </w:r>
      <w:r w:rsidR="00261CFC" w:rsidRPr="006B47D2">
        <w:rPr>
          <w:rFonts w:ascii="Times New Roman" w:hAnsi="Times New Roman" w:cs="Times New Roman"/>
          <w:sz w:val="24"/>
          <w:szCs w:val="24"/>
        </w:rPr>
        <w:t>eport meeting</w:t>
      </w:r>
      <w:r w:rsidR="005903BC" w:rsidRPr="006B47D2">
        <w:rPr>
          <w:rFonts w:ascii="Times New Roman" w:hAnsi="Times New Roman" w:cs="Times New Roman"/>
          <w:sz w:val="24"/>
          <w:szCs w:val="24"/>
        </w:rPr>
        <w:t xml:space="preserve">; or it may be </w:t>
      </w:r>
      <w:r w:rsidR="00261CFC" w:rsidRPr="006B47D2">
        <w:rPr>
          <w:rFonts w:ascii="Times New Roman" w:hAnsi="Times New Roman" w:cs="Times New Roman"/>
          <w:sz w:val="24"/>
          <w:szCs w:val="24"/>
        </w:rPr>
        <w:t>a special meeting. A supplemental form to document the results of this meeting will be provided to you. When completed, please return it to your Graduate Coordinator</w:t>
      </w:r>
      <w:r w:rsidR="005903BC" w:rsidRPr="006B47D2">
        <w:rPr>
          <w:rFonts w:ascii="Times New Roman" w:hAnsi="Times New Roman" w:cs="Times New Roman"/>
          <w:sz w:val="24"/>
          <w:szCs w:val="24"/>
        </w:rPr>
        <w:t>,</w:t>
      </w:r>
      <w:r w:rsidR="00261CFC" w:rsidRPr="006B47D2">
        <w:rPr>
          <w:rFonts w:ascii="Times New Roman" w:hAnsi="Times New Roman" w:cs="Times New Roman"/>
          <w:sz w:val="24"/>
          <w:szCs w:val="24"/>
        </w:rPr>
        <w:t xml:space="preserve"> no later than</w:t>
      </w:r>
      <w:r w:rsidRPr="006B47D2">
        <w:rPr>
          <w:rFonts w:ascii="Times New Roman" w:hAnsi="Times New Roman" w:cs="Times New Roman"/>
          <w:sz w:val="24"/>
          <w:szCs w:val="24"/>
        </w:rPr>
        <w:t xml:space="preserve"> May 15, 2020.</w:t>
      </w:r>
      <w:r w:rsidR="00565D56" w:rsidRPr="006B47D2">
        <w:rPr>
          <w:rFonts w:ascii="Times New Roman" w:hAnsi="Times New Roman" w:cs="Times New Roman"/>
          <w:sz w:val="24"/>
          <w:szCs w:val="24"/>
        </w:rPr>
        <w:t xml:space="preserve"> </w:t>
      </w:r>
      <w:r w:rsidRPr="006B47D2">
        <w:rPr>
          <w:rFonts w:ascii="Times New Roman" w:hAnsi="Times New Roman" w:cs="Times New Roman"/>
          <w:sz w:val="24"/>
          <w:szCs w:val="24"/>
        </w:rPr>
        <w:t xml:space="preserve"> </w:t>
      </w:r>
    </w:p>
    <w:p w14:paraId="5E9F6383" w14:textId="77777777" w:rsidR="003E7ADE" w:rsidRDefault="00920471" w:rsidP="00AF26F7">
      <w:pPr>
        <w:rPr>
          <w:rFonts w:ascii="Times New Roman" w:hAnsi="Times New Roman" w:cs="Times New Roman"/>
          <w:sz w:val="24"/>
          <w:szCs w:val="24"/>
        </w:rPr>
      </w:pPr>
      <w:r w:rsidRPr="006B47D2">
        <w:rPr>
          <w:rFonts w:ascii="Times New Roman" w:hAnsi="Times New Roman" w:cs="Times New Roman"/>
          <w:sz w:val="24"/>
          <w:szCs w:val="24"/>
        </w:rPr>
        <w:t xml:space="preserve">For the graduate student and their supervisor, this mentoring </w:t>
      </w:r>
      <w:r w:rsidR="008D248B" w:rsidRPr="006B47D2">
        <w:rPr>
          <w:rFonts w:ascii="Times New Roman" w:hAnsi="Times New Roman" w:cs="Times New Roman"/>
          <w:sz w:val="24"/>
          <w:szCs w:val="24"/>
        </w:rPr>
        <w:t xml:space="preserve">meeting </w:t>
      </w:r>
      <w:r w:rsidRPr="006B47D2">
        <w:rPr>
          <w:rFonts w:ascii="Times New Roman" w:hAnsi="Times New Roman" w:cs="Times New Roman"/>
          <w:sz w:val="24"/>
          <w:szCs w:val="24"/>
        </w:rPr>
        <w:t>is</w:t>
      </w:r>
      <w:r w:rsidR="008D248B" w:rsidRPr="006B47D2">
        <w:rPr>
          <w:rFonts w:ascii="Times New Roman" w:hAnsi="Times New Roman" w:cs="Times New Roman"/>
          <w:sz w:val="24"/>
          <w:szCs w:val="24"/>
        </w:rPr>
        <w:t xml:space="preserve"> not only an</w:t>
      </w:r>
      <w:r w:rsidRPr="006B47D2">
        <w:rPr>
          <w:rFonts w:ascii="Times New Roman" w:hAnsi="Times New Roman" w:cs="Times New Roman"/>
          <w:sz w:val="24"/>
          <w:szCs w:val="24"/>
        </w:rPr>
        <w:t xml:space="preserve"> important </w:t>
      </w:r>
      <w:r w:rsidR="008D248B" w:rsidRPr="006B47D2">
        <w:rPr>
          <w:rFonts w:ascii="Times New Roman" w:hAnsi="Times New Roman" w:cs="Times New Roman"/>
          <w:sz w:val="24"/>
          <w:szCs w:val="24"/>
        </w:rPr>
        <w:t xml:space="preserve">check-in, </w:t>
      </w:r>
      <w:r w:rsidR="00B93C9A" w:rsidRPr="006B47D2">
        <w:rPr>
          <w:rFonts w:ascii="Times New Roman" w:hAnsi="Times New Roman" w:cs="Times New Roman"/>
          <w:sz w:val="24"/>
          <w:szCs w:val="24"/>
        </w:rPr>
        <w:t xml:space="preserve">but in light of this disruption, </w:t>
      </w:r>
      <w:r w:rsidR="005903BC" w:rsidRPr="006B47D2">
        <w:rPr>
          <w:rFonts w:ascii="Times New Roman" w:hAnsi="Times New Roman" w:cs="Times New Roman"/>
          <w:sz w:val="24"/>
          <w:szCs w:val="24"/>
        </w:rPr>
        <w:t xml:space="preserve">it will also help to ensure that students and supervisors have an opportunity to discuss any concerns that have emerged due to these unanticipated events. </w:t>
      </w:r>
      <w:r w:rsidRPr="006B47D2">
        <w:rPr>
          <w:rFonts w:ascii="Times New Roman" w:hAnsi="Times New Roman" w:cs="Times New Roman"/>
          <w:sz w:val="24"/>
          <w:szCs w:val="24"/>
        </w:rPr>
        <w:t xml:space="preserve">Collectively, </w:t>
      </w:r>
      <w:r w:rsidR="00B93C9A" w:rsidRPr="006B47D2">
        <w:rPr>
          <w:rFonts w:ascii="Times New Roman" w:hAnsi="Times New Roman" w:cs="Times New Roman"/>
          <w:sz w:val="24"/>
          <w:szCs w:val="24"/>
        </w:rPr>
        <w:t>the</w:t>
      </w:r>
      <w:r w:rsidRPr="006B47D2">
        <w:rPr>
          <w:rFonts w:ascii="Times New Roman" w:hAnsi="Times New Roman" w:cs="Times New Roman"/>
          <w:sz w:val="24"/>
          <w:szCs w:val="24"/>
        </w:rPr>
        <w:t xml:space="preserve"> information </w:t>
      </w:r>
      <w:r w:rsidR="003F1A88" w:rsidRPr="006B47D2">
        <w:rPr>
          <w:rFonts w:ascii="Times New Roman" w:hAnsi="Times New Roman" w:cs="Times New Roman"/>
          <w:sz w:val="24"/>
          <w:szCs w:val="24"/>
        </w:rPr>
        <w:t>gathered</w:t>
      </w:r>
      <w:r w:rsidRPr="006B47D2">
        <w:rPr>
          <w:rFonts w:ascii="Times New Roman" w:hAnsi="Times New Roman" w:cs="Times New Roman"/>
          <w:sz w:val="24"/>
          <w:szCs w:val="24"/>
        </w:rPr>
        <w:t xml:space="preserve"> through this exercise will </w:t>
      </w:r>
      <w:r w:rsidR="005F1397" w:rsidRPr="006B47D2">
        <w:rPr>
          <w:rFonts w:ascii="Times New Roman" w:hAnsi="Times New Roman" w:cs="Times New Roman"/>
          <w:sz w:val="24"/>
          <w:szCs w:val="24"/>
        </w:rPr>
        <w:t xml:space="preserve">inform </w:t>
      </w:r>
      <w:r w:rsidR="005903BC" w:rsidRPr="006B47D2">
        <w:rPr>
          <w:rFonts w:ascii="Times New Roman" w:hAnsi="Times New Roman" w:cs="Times New Roman"/>
          <w:sz w:val="24"/>
          <w:szCs w:val="24"/>
        </w:rPr>
        <w:t>ongoing</w:t>
      </w:r>
      <w:r w:rsidR="005F1397" w:rsidRPr="006B47D2">
        <w:rPr>
          <w:rFonts w:ascii="Times New Roman" w:hAnsi="Times New Roman" w:cs="Times New Roman"/>
          <w:sz w:val="24"/>
          <w:szCs w:val="24"/>
        </w:rPr>
        <w:t xml:space="preserve"> planning by </w:t>
      </w:r>
      <w:r w:rsidRPr="006B47D2">
        <w:rPr>
          <w:rFonts w:ascii="Times New Roman" w:hAnsi="Times New Roman" w:cs="Times New Roman"/>
          <w:sz w:val="24"/>
          <w:szCs w:val="24"/>
        </w:rPr>
        <w:t>departments, divisions an</w:t>
      </w:r>
      <w:r w:rsidR="003F1A88" w:rsidRPr="006B47D2">
        <w:rPr>
          <w:rFonts w:ascii="Times New Roman" w:hAnsi="Times New Roman" w:cs="Times New Roman"/>
          <w:sz w:val="24"/>
          <w:szCs w:val="24"/>
        </w:rPr>
        <w:t xml:space="preserve">d institutional leaders </w:t>
      </w:r>
      <w:r w:rsidR="00565D56" w:rsidRPr="006B47D2">
        <w:rPr>
          <w:rFonts w:ascii="Times New Roman" w:hAnsi="Times New Roman" w:cs="Times New Roman"/>
          <w:sz w:val="24"/>
          <w:szCs w:val="24"/>
        </w:rPr>
        <w:t>aimed at supporting students’ academic progress in these challenging times.</w:t>
      </w:r>
      <w:r w:rsidR="00742018" w:rsidRPr="006B47D2">
        <w:rPr>
          <w:rFonts w:ascii="Times New Roman" w:hAnsi="Times New Roman" w:cs="Times New Roman"/>
          <w:sz w:val="24"/>
          <w:szCs w:val="24"/>
        </w:rPr>
        <w:t xml:space="preserve"> To address the needs of students whose research has been seriously impacted by COVID-19, </w:t>
      </w:r>
      <w:r w:rsidR="008E699A" w:rsidRPr="006B47D2">
        <w:rPr>
          <w:rFonts w:ascii="Times New Roman" w:hAnsi="Times New Roman" w:cs="Times New Roman"/>
          <w:sz w:val="24"/>
          <w:szCs w:val="24"/>
        </w:rPr>
        <w:t xml:space="preserve">we are considering employing </w:t>
      </w:r>
      <w:r w:rsidR="00742018" w:rsidRPr="006B47D2">
        <w:rPr>
          <w:rFonts w:ascii="Times New Roman" w:hAnsi="Times New Roman" w:cs="Times New Roman"/>
          <w:sz w:val="24"/>
          <w:szCs w:val="24"/>
        </w:rPr>
        <w:t xml:space="preserve">a range of tools, such as: </w:t>
      </w:r>
      <w:r w:rsidR="008E699A" w:rsidRPr="006B47D2">
        <w:rPr>
          <w:rFonts w:ascii="Times New Roman" w:hAnsi="Times New Roman" w:cs="Times New Roman"/>
          <w:sz w:val="24"/>
          <w:szCs w:val="24"/>
        </w:rPr>
        <w:t xml:space="preserve">program extensions, tuition waivers, </w:t>
      </w:r>
      <w:r w:rsidR="00742018" w:rsidRPr="006B47D2">
        <w:rPr>
          <w:rFonts w:ascii="Times New Roman" w:hAnsi="Times New Roman" w:cs="Times New Roman"/>
          <w:sz w:val="24"/>
          <w:szCs w:val="24"/>
        </w:rPr>
        <w:t>research pivot bursaries, and research completion</w:t>
      </w:r>
      <w:r w:rsidR="008E699A" w:rsidRPr="006B47D2">
        <w:rPr>
          <w:rFonts w:ascii="Times New Roman" w:hAnsi="Times New Roman" w:cs="Times New Roman"/>
          <w:sz w:val="24"/>
          <w:szCs w:val="24"/>
        </w:rPr>
        <w:t xml:space="preserve"> </w:t>
      </w:r>
      <w:r w:rsidR="00742018" w:rsidRPr="006B47D2">
        <w:rPr>
          <w:rFonts w:ascii="Times New Roman" w:hAnsi="Times New Roman" w:cs="Times New Roman"/>
          <w:sz w:val="24"/>
          <w:szCs w:val="24"/>
        </w:rPr>
        <w:t>bursaries</w:t>
      </w:r>
      <w:r w:rsidR="008E699A" w:rsidRPr="006B47D2">
        <w:rPr>
          <w:rFonts w:ascii="Times New Roman" w:hAnsi="Times New Roman" w:cs="Times New Roman"/>
          <w:sz w:val="24"/>
          <w:szCs w:val="24"/>
        </w:rPr>
        <w:t>.</w:t>
      </w:r>
      <w:r w:rsidR="007E1577" w:rsidRPr="006B47D2">
        <w:rPr>
          <w:rFonts w:ascii="Times New Roman" w:hAnsi="Times New Roman" w:cs="Times New Roman"/>
          <w:sz w:val="24"/>
          <w:szCs w:val="24"/>
        </w:rPr>
        <w:t xml:space="preserve"> </w:t>
      </w:r>
      <w:r w:rsidR="004539A3" w:rsidRPr="006B47D2">
        <w:rPr>
          <w:rFonts w:ascii="Times New Roman" w:hAnsi="Times New Roman" w:cs="Times New Roman"/>
          <w:sz w:val="24"/>
          <w:szCs w:val="24"/>
        </w:rPr>
        <w:t>S</w:t>
      </w:r>
      <w:r w:rsidR="007E1577" w:rsidRPr="006B47D2">
        <w:rPr>
          <w:rFonts w:ascii="Times New Roman" w:hAnsi="Times New Roman" w:cs="Times New Roman"/>
          <w:sz w:val="24"/>
          <w:szCs w:val="24"/>
        </w:rPr>
        <w:t>tudents in the funded cohort need to know that the commitments outlined in their annual funding letters, including research stipendiary payments, continue to remain in effect.</w:t>
      </w:r>
      <w:r w:rsidR="007E1577">
        <w:rPr>
          <w:rFonts w:ascii="Times New Roman" w:hAnsi="Times New Roman" w:cs="Times New Roman"/>
          <w:sz w:val="24"/>
          <w:szCs w:val="24"/>
        </w:rPr>
        <w:t xml:space="preserve"> </w:t>
      </w:r>
    </w:p>
    <w:p w14:paraId="23B981A4" w14:textId="77777777" w:rsidR="00565D56" w:rsidRPr="005903BC" w:rsidRDefault="00565D56" w:rsidP="00AF26F7">
      <w:pPr>
        <w:rPr>
          <w:rFonts w:ascii="Times New Roman" w:hAnsi="Times New Roman" w:cs="Times New Roman"/>
          <w:sz w:val="24"/>
          <w:szCs w:val="24"/>
        </w:rPr>
      </w:pPr>
      <w:r>
        <w:rPr>
          <w:rFonts w:ascii="Times New Roman" w:hAnsi="Times New Roman" w:cs="Times New Roman"/>
          <w:sz w:val="24"/>
          <w:szCs w:val="24"/>
        </w:rPr>
        <w:t xml:space="preserve">Since this </w:t>
      </w:r>
      <w:r w:rsidR="00742018">
        <w:rPr>
          <w:rFonts w:ascii="Times New Roman" w:hAnsi="Times New Roman" w:cs="Times New Roman"/>
          <w:sz w:val="24"/>
          <w:szCs w:val="24"/>
        </w:rPr>
        <w:t>pandemic</w:t>
      </w:r>
      <w:r>
        <w:rPr>
          <w:rFonts w:ascii="Times New Roman" w:hAnsi="Times New Roman" w:cs="Times New Roman"/>
          <w:sz w:val="24"/>
          <w:szCs w:val="24"/>
        </w:rPr>
        <w:t xml:space="preserve"> is still unfolding, we expect the full impacts on much graduate research will only become known with time. For continuing students, we are therefore planning now for a follow-up mentoring meeting in October. </w:t>
      </w:r>
    </w:p>
    <w:p w14:paraId="1EAF3D62" w14:textId="77777777" w:rsidR="00565D56" w:rsidRDefault="00565D56" w:rsidP="00AF26F7">
      <w:pPr>
        <w:rPr>
          <w:rFonts w:ascii="Times New Roman" w:hAnsi="Times New Roman" w:cs="Times New Roman"/>
          <w:sz w:val="24"/>
          <w:szCs w:val="24"/>
        </w:rPr>
      </w:pPr>
    </w:p>
    <w:p w14:paraId="43D2930C" w14:textId="77777777" w:rsidR="008D5A03" w:rsidRPr="005903BC" w:rsidRDefault="003E7ADE" w:rsidP="00AF26F7">
      <w:pPr>
        <w:rPr>
          <w:rFonts w:ascii="Times New Roman" w:hAnsi="Times New Roman" w:cs="Times New Roman"/>
          <w:sz w:val="24"/>
          <w:szCs w:val="24"/>
        </w:rPr>
      </w:pPr>
      <w:r w:rsidRPr="005903BC">
        <w:rPr>
          <w:rFonts w:ascii="Times New Roman" w:hAnsi="Times New Roman" w:cs="Times New Roman"/>
          <w:sz w:val="24"/>
          <w:szCs w:val="24"/>
        </w:rPr>
        <w:t>Sincerely,</w:t>
      </w:r>
    </w:p>
    <w:p w14:paraId="006000EA" w14:textId="77777777" w:rsidR="008D5A03" w:rsidRPr="005903BC" w:rsidRDefault="008D5A03" w:rsidP="00AF26F7">
      <w:pPr>
        <w:rPr>
          <w:rFonts w:ascii="Times New Roman" w:hAnsi="Times New Roman" w:cs="Times New Roman"/>
          <w:sz w:val="24"/>
          <w:szCs w:val="24"/>
        </w:rPr>
      </w:pPr>
    </w:p>
    <w:p w14:paraId="7E0FC468" w14:textId="77777777" w:rsidR="008D5A03" w:rsidRPr="005903BC" w:rsidRDefault="008D5A03" w:rsidP="00AF26F7">
      <w:pPr>
        <w:rPr>
          <w:rFonts w:ascii="Times New Roman" w:hAnsi="Times New Roman" w:cs="Times New Roman"/>
          <w:sz w:val="24"/>
          <w:szCs w:val="24"/>
        </w:rPr>
      </w:pPr>
      <w:r w:rsidRPr="005903BC">
        <w:rPr>
          <w:rFonts w:ascii="Times New Roman" w:hAnsi="Times New Roman" w:cs="Times New Roman"/>
          <w:sz w:val="24"/>
          <w:szCs w:val="24"/>
        </w:rPr>
        <w:t>Joshua Barker</w:t>
      </w:r>
      <w:r w:rsidRPr="005903BC">
        <w:rPr>
          <w:rFonts w:ascii="Times New Roman" w:hAnsi="Times New Roman" w:cs="Times New Roman"/>
          <w:sz w:val="24"/>
          <w:szCs w:val="24"/>
        </w:rPr>
        <w:br/>
        <w:t>Dean, School of Graduate Studies and</w:t>
      </w:r>
      <w:r w:rsidRPr="005903BC">
        <w:rPr>
          <w:rFonts w:ascii="Times New Roman" w:hAnsi="Times New Roman" w:cs="Times New Roman"/>
          <w:sz w:val="24"/>
          <w:szCs w:val="24"/>
        </w:rPr>
        <w:br/>
        <w:t>Vice-Provost, Graduate Research and Education</w:t>
      </w:r>
    </w:p>
    <w:sectPr w:rsidR="008D5A03" w:rsidRPr="005903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0527C"/>
    <w:multiLevelType w:val="hybridMultilevel"/>
    <w:tmpl w:val="651C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F7"/>
    <w:rsid w:val="00114F33"/>
    <w:rsid w:val="0017304F"/>
    <w:rsid w:val="001F3BAF"/>
    <w:rsid w:val="00261CFC"/>
    <w:rsid w:val="002D79BA"/>
    <w:rsid w:val="003E7ADE"/>
    <w:rsid w:val="003F1A88"/>
    <w:rsid w:val="004539A3"/>
    <w:rsid w:val="00565D56"/>
    <w:rsid w:val="005903BC"/>
    <w:rsid w:val="005F1397"/>
    <w:rsid w:val="00650D3B"/>
    <w:rsid w:val="006B47D2"/>
    <w:rsid w:val="00742018"/>
    <w:rsid w:val="007E1577"/>
    <w:rsid w:val="008D248B"/>
    <w:rsid w:val="008D5A03"/>
    <w:rsid w:val="008E699A"/>
    <w:rsid w:val="00920471"/>
    <w:rsid w:val="00A474A0"/>
    <w:rsid w:val="00AC31F4"/>
    <w:rsid w:val="00AF26F7"/>
    <w:rsid w:val="00B93C9A"/>
    <w:rsid w:val="00D248AB"/>
    <w:rsid w:val="00EB3F69"/>
    <w:rsid w:val="00FA1C1E"/>
    <w:rsid w:val="00FD09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02CF"/>
  <w15:chartTrackingRefBased/>
  <w15:docId w15:val="{9E8BA25D-DB96-46E8-B467-9C70C1B0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26F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61CF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7541">
      <w:bodyDiv w:val="1"/>
      <w:marLeft w:val="0"/>
      <w:marRight w:val="0"/>
      <w:marTop w:val="0"/>
      <w:marBottom w:val="0"/>
      <w:divBdr>
        <w:top w:val="none" w:sz="0" w:space="0" w:color="auto"/>
        <w:left w:val="none" w:sz="0" w:space="0" w:color="auto"/>
        <w:bottom w:val="none" w:sz="0" w:space="0" w:color="auto"/>
        <w:right w:val="none" w:sz="0" w:space="0" w:color="auto"/>
      </w:divBdr>
    </w:div>
    <w:div w:id="11286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Desrosiers-Tam</dc:creator>
  <cp:keywords/>
  <dc:description/>
  <cp:lastModifiedBy>David Duong</cp:lastModifiedBy>
  <cp:revision>2</cp:revision>
  <dcterms:created xsi:type="dcterms:W3CDTF">2020-04-13T20:38:00Z</dcterms:created>
  <dcterms:modified xsi:type="dcterms:W3CDTF">2020-04-13T20:38:00Z</dcterms:modified>
</cp:coreProperties>
</file>